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570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2F7269" w:rsidRPr="00533954" w:rsidTr="008D2C0F">
        <w:trPr>
          <w:trHeight w:val="1417"/>
        </w:trPr>
        <w:tc>
          <w:tcPr>
            <w:tcW w:w="1271" w:type="dxa"/>
          </w:tcPr>
          <w:p w:rsidR="00D84D15" w:rsidRPr="00533954" w:rsidRDefault="0062615B" w:rsidP="00D84D15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noProof/>
                <w:sz w:val="36"/>
                <w:szCs w:val="36"/>
                <w:u w:val="single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257175</wp:posOffset>
                  </wp:positionV>
                  <wp:extent cx="629920" cy="7905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:rsidR="00D84D15" w:rsidRPr="00533954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8C2EEC" w:rsidRPr="00533954" w:rsidRDefault="008C2EEC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84D15" w:rsidRPr="00533954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FEDERACIÓN DE EUSKADI DE TAEKWONDO</w:t>
            </w:r>
          </w:p>
          <w:p w:rsidR="00D84D15" w:rsidRPr="00533954" w:rsidRDefault="00D84D15" w:rsidP="001F269B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8362A2" w:rsidRPr="00533954" w:rsidRDefault="008362A2" w:rsidP="001F269B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</w:tbl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7B64E1" w:rsidRPr="00533954" w:rsidTr="006C1621">
        <w:tc>
          <w:tcPr>
            <w:tcW w:w="8789" w:type="dxa"/>
            <w:shd w:val="clear" w:color="auto" w:fill="00B0F0"/>
          </w:tcPr>
          <w:p w:rsidR="00111742" w:rsidRDefault="00ED194B" w:rsidP="006A6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CURSO DE ACTUALIZACION DE ARBITRAJE COMBATE </w:t>
            </w:r>
            <w:r w:rsidR="0011174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B64E1" w:rsidRPr="00ED194B" w:rsidRDefault="00111742" w:rsidP="00111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ARBITROS Y COACHS</w:t>
            </w:r>
          </w:p>
        </w:tc>
      </w:tr>
    </w:tbl>
    <w:p w:rsidR="00111742" w:rsidRDefault="00111742" w:rsidP="00C227A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1742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Fecha: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742">
        <w:rPr>
          <w:rFonts w:ascii="Times New Roman" w:hAnsi="Times New Roman" w:cs="Times New Roman"/>
          <w:b/>
          <w:sz w:val="24"/>
          <w:szCs w:val="24"/>
        </w:rPr>
        <w:t xml:space="preserve">SABADO </w:t>
      </w:r>
      <w:r w:rsidR="00E337CA">
        <w:rPr>
          <w:rFonts w:ascii="Times New Roman" w:hAnsi="Times New Roman" w:cs="Times New Roman"/>
          <w:b/>
          <w:sz w:val="24"/>
          <w:szCs w:val="24"/>
        </w:rPr>
        <w:t>11 DE ABRIL</w:t>
      </w:r>
      <w:r w:rsidR="00B2593D">
        <w:rPr>
          <w:rFonts w:ascii="Times New Roman" w:hAnsi="Times New Roman" w:cs="Times New Roman"/>
          <w:b/>
          <w:sz w:val="24"/>
          <w:szCs w:val="24"/>
        </w:rPr>
        <w:t xml:space="preserve"> (COMBATE) </w:t>
      </w:r>
      <w:r w:rsidR="00ED1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7CA">
        <w:rPr>
          <w:rFonts w:ascii="Times New Roman" w:hAnsi="Times New Roman" w:cs="Times New Roman"/>
          <w:b/>
          <w:sz w:val="24"/>
          <w:szCs w:val="24"/>
        </w:rPr>
        <w:t>2026</w:t>
      </w:r>
    </w:p>
    <w:p w:rsidR="00111742" w:rsidRDefault="00111742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742" w:rsidRDefault="00111742" w:rsidP="00977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CURSO DE ACTUALIZACION DE JUECES DE POOMSAE:</w:t>
      </w:r>
    </w:p>
    <w:bookmarkEnd w:id="0"/>
    <w:p w:rsidR="00111742" w:rsidRPr="00ED194B" w:rsidRDefault="00111742" w:rsidP="00977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SOLO JUECES</w:t>
      </w:r>
    </w:p>
    <w:p w:rsidR="00111742" w:rsidRDefault="00111742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Fecha: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DOMINGO </w:t>
      </w:r>
      <w:r w:rsidR="00E337CA">
        <w:rPr>
          <w:rFonts w:ascii="Times New Roman" w:hAnsi="Times New Roman" w:cs="Times New Roman"/>
          <w:b/>
          <w:sz w:val="24"/>
          <w:szCs w:val="24"/>
        </w:rPr>
        <w:t>12 DE ABRIL (POOMSAE) 2026</w:t>
      </w:r>
    </w:p>
    <w:p w:rsidR="00CE6883" w:rsidRPr="00F8235B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Hora:</w:t>
      </w:r>
      <w:r w:rsidR="008255C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9BA" w:rsidRPr="00F8235B">
        <w:rPr>
          <w:rFonts w:ascii="Times New Roman" w:hAnsi="Times New Roman" w:cs="Times New Roman"/>
          <w:b/>
          <w:sz w:val="24"/>
          <w:szCs w:val="24"/>
        </w:rPr>
        <w:t>10.00</w:t>
      </w:r>
      <w:r w:rsidR="005E03A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5C8" w:rsidRPr="00F8235B">
        <w:rPr>
          <w:rFonts w:ascii="Times New Roman" w:hAnsi="Times New Roman" w:cs="Times New Roman"/>
          <w:b/>
          <w:sz w:val="24"/>
          <w:szCs w:val="24"/>
        </w:rPr>
        <w:t>h a 1</w:t>
      </w:r>
      <w:r w:rsidR="00A409BA" w:rsidRPr="00F8235B">
        <w:rPr>
          <w:rFonts w:ascii="Times New Roman" w:hAnsi="Times New Roman" w:cs="Times New Roman"/>
          <w:b/>
          <w:sz w:val="24"/>
          <w:szCs w:val="24"/>
        </w:rPr>
        <w:t>4.00</w:t>
      </w:r>
      <w:r w:rsidR="005E03A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35B">
        <w:rPr>
          <w:rFonts w:ascii="Times New Roman" w:hAnsi="Times New Roman" w:cs="Times New Roman"/>
          <w:b/>
          <w:sz w:val="24"/>
          <w:szCs w:val="24"/>
        </w:rPr>
        <w:t>h</w:t>
      </w:r>
    </w:p>
    <w:p w:rsidR="00AD197D" w:rsidRPr="00AD197D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Lugar:</w:t>
      </w:r>
      <w:r w:rsidR="00F823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D197D" w:rsidRPr="00AD197D">
        <w:rPr>
          <w:rFonts w:ascii="Times New Roman" w:hAnsi="Times New Roman" w:cs="Times New Roman"/>
          <w:b/>
          <w:sz w:val="24"/>
          <w:szCs w:val="24"/>
        </w:rPr>
        <w:t>BASQUE TEAM ZENTROA, Getxo, Bizkaia</w:t>
      </w:r>
      <w:r w:rsidR="00D618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181A" w:rsidRPr="00D6181A">
        <w:rPr>
          <w:rFonts w:ascii="Times New Roman" w:hAnsi="Times New Roman" w:cs="Times New Roman"/>
          <w:b/>
          <w:color w:val="FF0000"/>
          <w:sz w:val="24"/>
          <w:szCs w:val="24"/>
        </w:rPr>
        <w:t>Es obligatorio estar inscrito dentro del plazo para que el personal de seguridad permita el acceso al Centro.</w:t>
      </w:r>
    </w:p>
    <w:p w:rsidR="00280BA1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Destinatarios: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94B">
        <w:rPr>
          <w:rFonts w:ascii="Times New Roman" w:hAnsi="Times New Roman" w:cs="Times New Roman"/>
          <w:b/>
          <w:sz w:val="24"/>
          <w:szCs w:val="24"/>
        </w:rPr>
        <w:t>Todos los árbitros y jueces con licencia federativa y colegiados</w:t>
      </w:r>
    </w:p>
    <w:p w:rsidR="00ED194B" w:rsidRPr="00733643" w:rsidRDefault="00977E31" w:rsidP="00C227A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="00ED194B" w:rsidRPr="00ED194B">
        <w:rPr>
          <w:rFonts w:ascii="Times New Roman" w:hAnsi="Times New Roman" w:cs="Times New Roman"/>
          <w:b/>
          <w:color w:val="FF0000"/>
          <w:sz w:val="28"/>
          <w:szCs w:val="28"/>
        </w:rPr>
        <w:t>Cuota</w:t>
      </w:r>
      <w:r w:rsidR="007B5B77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="00ED194B" w:rsidRPr="0073364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7B5B77" w:rsidRPr="007336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77721" w:rsidRPr="007336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D194B" w:rsidRPr="007336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D194B" w:rsidRPr="00733643">
        <w:rPr>
          <w:rFonts w:ascii="Arial" w:hAnsi="Arial" w:cs="Arial"/>
          <w:b/>
          <w:color w:val="FF0000"/>
          <w:sz w:val="28"/>
          <w:szCs w:val="28"/>
        </w:rPr>
        <w:t>5,00 €</w:t>
      </w:r>
      <w:r w:rsidR="007B5B77" w:rsidRPr="00733643">
        <w:rPr>
          <w:rFonts w:ascii="Arial" w:hAnsi="Arial" w:cs="Arial"/>
          <w:b/>
          <w:color w:val="FF0000"/>
          <w:sz w:val="28"/>
          <w:szCs w:val="28"/>
        </w:rPr>
        <w:t xml:space="preserve"> RECICLAJE COMBATE</w:t>
      </w:r>
    </w:p>
    <w:p w:rsidR="007B5B77" w:rsidRPr="007B5B77" w:rsidRDefault="007B5B77" w:rsidP="00C227A8">
      <w:pPr>
        <w:spacing w:after="0"/>
        <w:rPr>
          <w:rFonts w:ascii="Arial" w:hAnsi="Arial" w:cs="Arial"/>
          <w:b/>
          <w:sz w:val="28"/>
          <w:szCs w:val="28"/>
        </w:rPr>
      </w:pPr>
      <w:r w:rsidRPr="00733643">
        <w:rPr>
          <w:rFonts w:ascii="Arial" w:hAnsi="Arial" w:cs="Arial"/>
          <w:b/>
          <w:color w:val="FF0000"/>
          <w:sz w:val="28"/>
          <w:szCs w:val="28"/>
        </w:rPr>
        <w:t xml:space="preserve">              </w:t>
      </w:r>
      <w:r w:rsidR="00977E31" w:rsidRPr="0073364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77721" w:rsidRPr="0073364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77E31" w:rsidRPr="0073364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733643">
        <w:rPr>
          <w:rFonts w:ascii="Arial" w:hAnsi="Arial" w:cs="Arial"/>
          <w:b/>
          <w:color w:val="FF0000"/>
          <w:sz w:val="28"/>
          <w:szCs w:val="28"/>
        </w:rPr>
        <w:t>5,00 € RECICLAJE TECNICA</w:t>
      </w:r>
      <w:r w:rsidRPr="007B5B77">
        <w:rPr>
          <w:rFonts w:ascii="Arial" w:hAnsi="Arial" w:cs="Arial"/>
          <w:b/>
          <w:sz w:val="28"/>
          <w:szCs w:val="28"/>
        </w:rPr>
        <w:tab/>
      </w:r>
      <w:r w:rsidRPr="007B5B77">
        <w:rPr>
          <w:rFonts w:ascii="Arial" w:hAnsi="Arial" w:cs="Arial"/>
          <w:b/>
          <w:sz w:val="28"/>
          <w:szCs w:val="28"/>
        </w:rPr>
        <w:tab/>
      </w:r>
    </w:p>
    <w:p w:rsidR="001761C7" w:rsidRPr="00F8235B" w:rsidRDefault="001761C7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B6A" w:rsidRPr="00F8235B" w:rsidTr="00855478">
        <w:tc>
          <w:tcPr>
            <w:tcW w:w="8494" w:type="dxa"/>
            <w:shd w:val="clear" w:color="auto" w:fill="FFFF00"/>
          </w:tcPr>
          <w:p w:rsidR="00FA2B6A" w:rsidRPr="00F8235B" w:rsidRDefault="00486C3C" w:rsidP="00F3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INSCRIPCIONES </w:t>
            </w:r>
            <w:r w:rsidR="00ED194B">
              <w:rPr>
                <w:rFonts w:ascii="Times New Roman" w:hAnsi="Times New Roman" w:cs="Times New Roman"/>
                <w:b/>
                <w:sz w:val="24"/>
                <w:szCs w:val="24"/>
              </w:rPr>
              <w:t>Y PAGO DE CUOTA</w:t>
            </w:r>
          </w:p>
        </w:tc>
      </w:tr>
      <w:tr w:rsidR="00FA2B6A" w:rsidRPr="00F8235B" w:rsidTr="00FA2B6A">
        <w:tc>
          <w:tcPr>
            <w:tcW w:w="849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8362A2" w:rsidRPr="00F8235B" w:rsidTr="008362A2">
              <w:tc>
                <w:tcPr>
                  <w:tcW w:w="8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Las inscripciones deberán realizarse en la Federación de Euskadi de Taekwondo (Avda. Julián Gaiarre 44, Lonja 2ª, Txurdinaga, Bilbao, </w:t>
                  </w:r>
                  <w:r w:rsidRPr="00F8235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antes de las 13.00 horas del </w:t>
                  </w:r>
                  <w:r w:rsidR="00E337C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>1 de Abril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,</w:t>
                  </w:r>
                  <w:r w:rsidRPr="00F8235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de lo </w:t>
                  </w:r>
                  <w:r w:rsidR="00B25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contrario no podrán realizar el Curso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8362A2" w:rsidRPr="00F8235B" w:rsidRDefault="00ED194B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 pago de la cuota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se realizará en la siguiente cuenta:</w:t>
                  </w:r>
                  <w:r w:rsidR="007B5B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Entidad: Caja Laboral</w:t>
                  </w:r>
                </w:p>
                <w:p w:rsidR="008362A2" w:rsidRPr="00F8235B" w:rsidRDefault="00977E31" w:rsidP="008362A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92D050"/>
                    </w:rPr>
                    <w:t>*</w:t>
                  </w:r>
                  <w:r w:rsidR="008362A2" w:rsidRPr="00977E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92D050"/>
                    </w:rPr>
                    <w:t>Nº Cuen</w:t>
                  </w:r>
                  <w:r w:rsidR="00F360AF" w:rsidRPr="00977E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92D050"/>
                    </w:rPr>
                    <w:t xml:space="preserve">ta: </w:t>
                  </w:r>
                  <w:r w:rsidR="00523824" w:rsidRPr="00977E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92D050"/>
                    </w:rPr>
                    <w:t xml:space="preserve">ES64 </w:t>
                  </w:r>
                  <w:r w:rsidR="00F360AF" w:rsidRPr="00977E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92D050"/>
                    </w:rPr>
                    <w:t>3035 0019  91 0190026752</w:t>
                  </w:r>
                  <w:r w:rsidR="00111742" w:rsidRPr="00977E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92D050"/>
                    </w:rPr>
                    <w:t xml:space="preserve"> (OTRAS TERRITORIALES</w:t>
                  </w:r>
                  <w:r w:rsidR="001117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>)</w:t>
                  </w:r>
                </w:p>
                <w:p w:rsidR="008362A2" w:rsidRPr="00F8235B" w:rsidRDefault="00F8235B" w:rsidP="0011174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* 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Nº Cuenta: </w:t>
                  </w:r>
                  <w:r w:rsidR="00523824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ES 24 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>3035</w:t>
                  </w:r>
                  <w:r w:rsidR="00111742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 0019 98 0190026741 (FEDERADOS DE BIZKAIA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>)</w:t>
                  </w:r>
                </w:p>
              </w:tc>
            </w:tr>
          </w:tbl>
          <w:p w:rsidR="003A016E" w:rsidRPr="00F8235B" w:rsidRDefault="003A016E" w:rsidP="00321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B6A" w:rsidRPr="00F8235B" w:rsidRDefault="00FA2B6A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1761C7" w:rsidRPr="00F8235B" w:rsidTr="00F8235B">
        <w:tc>
          <w:tcPr>
            <w:tcW w:w="8494" w:type="dxa"/>
            <w:shd w:val="clear" w:color="auto" w:fill="FFFF00"/>
          </w:tcPr>
          <w:p w:rsidR="001761C7" w:rsidRPr="00F8235B" w:rsidRDefault="00ED194B" w:rsidP="00ED1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IMPORTANTE</w:t>
            </w:r>
          </w:p>
        </w:tc>
      </w:tr>
      <w:tr w:rsidR="001761C7" w:rsidRPr="00F8235B" w:rsidTr="00F8235B">
        <w:tc>
          <w:tcPr>
            <w:tcW w:w="8494" w:type="dxa"/>
          </w:tcPr>
          <w:p w:rsidR="00B2593D" w:rsidRPr="00B2593D" w:rsidRDefault="00B2593D" w:rsidP="00D6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asistencia al reciclaje es obligatoria para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los</w:t>
            </w: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árbitros y jueces que estén interesados en arbitrar durante la presente temporada.</w:t>
            </w:r>
          </w:p>
          <w:p w:rsidR="00B2593D" w:rsidRPr="00F8235B" w:rsidRDefault="00B2593D" w:rsidP="00AD19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 Departamento de Arbitraje de la Federación Vasca de Taekwondo </w:t>
            </w:r>
            <w:r w:rsidR="00AD197D">
              <w:rPr>
                <w:rFonts w:ascii="Times New Roman" w:hAnsi="Times New Roman" w:cs="Times New Roman"/>
                <w:b/>
                <w:sz w:val="24"/>
                <w:szCs w:val="24"/>
              </w:rPr>
              <w:t>tendrá en cuenta a los</w:t>
            </w: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árbitros y jueces asistentes al Seminario para </w:t>
            </w:r>
            <w:r w:rsidR="00AD197D">
              <w:rPr>
                <w:rFonts w:ascii="Times New Roman" w:hAnsi="Times New Roman" w:cs="Times New Roman"/>
                <w:b/>
                <w:sz w:val="24"/>
                <w:szCs w:val="24"/>
              </w:rPr>
              <w:t>arbitrar en las diferentes ac</w:t>
            </w: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tividades </w:t>
            </w:r>
            <w:r w:rsidR="00AD197D">
              <w:rPr>
                <w:rFonts w:ascii="Times New Roman" w:hAnsi="Times New Roman" w:cs="Times New Roman"/>
                <w:b/>
                <w:sz w:val="24"/>
                <w:szCs w:val="24"/>
              </w:rPr>
              <w:t>del calendario.</w:t>
            </w: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35B" w:rsidRPr="00F8235B" w:rsidTr="00462A50">
        <w:tc>
          <w:tcPr>
            <w:tcW w:w="8494" w:type="dxa"/>
            <w:shd w:val="clear" w:color="auto" w:fill="FFFF00"/>
          </w:tcPr>
          <w:p w:rsidR="00F8235B" w:rsidRPr="00F8235B" w:rsidRDefault="00F8235B" w:rsidP="0046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MATERIAL NECESARIO</w:t>
            </w:r>
          </w:p>
        </w:tc>
      </w:tr>
      <w:tr w:rsidR="00F8235B" w:rsidRPr="00F8235B" w:rsidTr="00462A50">
        <w:tc>
          <w:tcPr>
            <w:tcW w:w="8494" w:type="dxa"/>
          </w:tcPr>
          <w:p w:rsidR="00F8235B" w:rsidRPr="00F8235B" w:rsidRDefault="00F8235B" w:rsidP="00111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Obligatorio D</w:t>
            </w:r>
            <w:r w:rsidR="00DA0F6B">
              <w:rPr>
                <w:rFonts w:ascii="Times New Roman" w:hAnsi="Times New Roman" w:cs="Times New Roman"/>
                <w:b/>
                <w:sz w:val="24"/>
                <w:szCs w:val="24"/>
              </w:rPr>
              <w:t>obok,</w:t>
            </w: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zapatillas, </w:t>
            </w:r>
            <w:r w:rsidR="00377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ordenador o </w:t>
            </w: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libreta y bolígrafo.</w:t>
            </w: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35B" w:rsidRPr="00F8235B" w:rsidTr="00462A50">
        <w:tc>
          <w:tcPr>
            <w:tcW w:w="8494" w:type="dxa"/>
            <w:shd w:val="clear" w:color="auto" w:fill="FFFF00"/>
          </w:tcPr>
          <w:p w:rsidR="00F8235B" w:rsidRPr="00F8235B" w:rsidRDefault="00F8235B" w:rsidP="0046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F8235B" w:rsidRPr="00F8235B" w:rsidTr="00462A50">
        <w:tc>
          <w:tcPr>
            <w:tcW w:w="8494" w:type="dxa"/>
          </w:tcPr>
          <w:p w:rsidR="00F8235B" w:rsidRPr="00B2593D" w:rsidRDefault="00F8235B" w:rsidP="00E33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>Es imprescindible que la</w:t>
            </w:r>
            <w:r w:rsidR="00B2593D"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 federativa y</w:t>
            </w: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colegiaturas arbitrales estén en vigor durante el año 202</w:t>
            </w:r>
            <w:r w:rsidR="00E337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>. Las colegiaturas se renovarán en las Territoriales correspondie</w:t>
            </w:r>
            <w:r w:rsidR="00DA0F6B" w:rsidRPr="00B2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ntes </w:t>
            </w:r>
            <w:r w:rsidR="00B259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8235B" w:rsidRPr="00F8235B" w:rsidRDefault="00733643" w:rsidP="00AD197D">
      <w:pPr>
        <w:spacing w:after="0"/>
        <w:ind w:left="495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593D">
        <w:rPr>
          <w:rFonts w:ascii="Times New Roman" w:hAnsi="Times New Roman" w:cs="Times New Roman"/>
          <w:b/>
          <w:sz w:val="24"/>
          <w:szCs w:val="24"/>
        </w:rPr>
        <w:t>B</w:t>
      </w:r>
      <w:r w:rsidR="00F8235B" w:rsidRPr="00F8235B">
        <w:rPr>
          <w:rFonts w:ascii="Times New Roman" w:hAnsi="Times New Roman" w:cs="Times New Roman"/>
          <w:b/>
          <w:sz w:val="24"/>
          <w:szCs w:val="24"/>
        </w:rPr>
        <w:t xml:space="preserve">ilbao, </w:t>
      </w:r>
      <w:r w:rsidR="00E337CA">
        <w:rPr>
          <w:rFonts w:ascii="Times New Roman" w:hAnsi="Times New Roman" w:cs="Times New Roman"/>
          <w:b/>
          <w:sz w:val="24"/>
          <w:szCs w:val="24"/>
        </w:rPr>
        <w:t>2 de marzo de 2026</w:t>
      </w:r>
      <w:r w:rsidR="00AD197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8235B" w:rsidRPr="00F8235B">
        <w:rPr>
          <w:rFonts w:ascii="Times New Roman" w:hAnsi="Times New Roman" w:cs="Times New Roman"/>
          <w:b/>
          <w:sz w:val="24"/>
          <w:szCs w:val="24"/>
        </w:rPr>
        <w:t>Federación Euskadi Taekwondo</w:t>
      </w:r>
    </w:p>
    <w:sectPr w:rsidR="00F8235B" w:rsidRPr="00F8235B" w:rsidSect="00533954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30" w:rsidRDefault="00340F30" w:rsidP="00042A3C">
      <w:pPr>
        <w:spacing w:after="0" w:line="240" w:lineRule="auto"/>
      </w:pPr>
      <w:r>
        <w:separator/>
      </w:r>
    </w:p>
  </w:endnote>
  <w:endnote w:type="continuationSeparator" w:id="0">
    <w:p w:rsidR="00340F30" w:rsidRDefault="00340F30" w:rsidP="000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30" w:rsidRDefault="00340F30" w:rsidP="00042A3C">
      <w:pPr>
        <w:spacing w:after="0" w:line="240" w:lineRule="auto"/>
      </w:pPr>
      <w:r>
        <w:separator/>
      </w:r>
    </w:p>
  </w:footnote>
  <w:footnote w:type="continuationSeparator" w:id="0">
    <w:p w:rsidR="00340F30" w:rsidRDefault="00340F30" w:rsidP="0004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3BF"/>
    <w:multiLevelType w:val="hybridMultilevel"/>
    <w:tmpl w:val="053AC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18A"/>
    <w:multiLevelType w:val="hybridMultilevel"/>
    <w:tmpl w:val="56A6A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DB0"/>
    <w:multiLevelType w:val="hybridMultilevel"/>
    <w:tmpl w:val="8FE86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49A9"/>
    <w:multiLevelType w:val="hybridMultilevel"/>
    <w:tmpl w:val="1DDCC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2E3B"/>
    <w:multiLevelType w:val="hybridMultilevel"/>
    <w:tmpl w:val="95DEDA94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2162692"/>
    <w:multiLevelType w:val="hybridMultilevel"/>
    <w:tmpl w:val="D40C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1"/>
    <w:rsid w:val="000000F9"/>
    <w:rsid w:val="0000100A"/>
    <w:rsid w:val="00015623"/>
    <w:rsid w:val="00015E9B"/>
    <w:rsid w:val="00040F1C"/>
    <w:rsid w:val="00042A3C"/>
    <w:rsid w:val="00054A96"/>
    <w:rsid w:val="00060693"/>
    <w:rsid w:val="00063E6A"/>
    <w:rsid w:val="00065B2A"/>
    <w:rsid w:val="00074633"/>
    <w:rsid w:val="00087668"/>
    <w:rsid w:val="000C5A25"/>
    <w:rsid w:val="000C5D7F"/>
    <w:rsid w:val="000D0496"/>
    <w:rsid w:val="000D2CF1"/>
    <w:rsid w:val="000D4A6F"/>
    <w:rsid w:val="000E11C9"/>
    <w:rsid w:val="00102514"/>
    <w:rsid w:val="00104BA3"/>
    <w:rsid w:val="00106E5B"/>
    <w:rsid w:val="00111742"/>
    <w:rsid w:val="00142F86"/>
    <w:rsid w:val="00145CF8"/>
    <w:rsid w:val="001761C7"/>
    <w:rsid w:val="0018402E"/>
    <w:rsid w:val="00187AB5"/>
    <w:rsid w:val="001912DB"/>
    <w:rsid w:val="00193D65"/>
    <w:rsid w:val="001A04C0"/>
    <w:rsid w:val="001C0247"/>
    <w:rsid w:val="001C055D"/>
    <w:rsid w:val="001C349E"/>
    <w:rsid w:val="001E70BC"/>
    <w:rsid w:val="001F269B"/>
    <w:rsid w:val="00203409"/>
    <w:rsid w:val="00237AA7"/>
    <w:rsid w:val="00245A4A"/>
    <w:rsid w:val="002576D6"/>
    <w:rsid w:val="0026611C"/>
    <w:rsid w:val="00280BA1"/>
    <w:rsid w:val="002A3923"/>
    <w:rsid w:val="002B7686"/>
    <w:rsid w:val="002C72BD"/>
    <w:rsid w:val="002D180A"/>
    <w:rsid w:val="002F7269"/>
    <w:rsid w:val="00321208"/>
    <w:rsid w:val="00324D0C"/>
    <w:rsid w:val="0033309A"/>
    <w:rsid w:val="00337FFB"/>
    <w:rsid w:val="00340F30"/>
    <w:rsid w:val="0036660F"/>
    <w:rsid w:val="0037379C"/>
    <w:rsid w:val="0037392C"/>
    <w:rsid w:val="00377721"/>
    <w:rsid w:val="0038281D"/>
    <w:rsid w:val="0038642B"/>
    <w:rsid w:val="00397EBB"/>
    <w:rsid w:val="003A016E"/>
    <w:rsid w:val="003B34B6"/>
    <w:rsid w:val="003B724F"/>
    <w:rsid w:val="003C44C4"/>
    <w:rsid w:val="004310FC"/>
    <w:rsid w:val="00441588"/>
    <w:rsid w:val="004471F8"/>
    <w:rsid w:val="00454815"/>
    <w:rsid w:val="004602F5"/>
    <w:rsid w:val="004751DD"/>
    <w:rsid w:val="00484968"/>
    <w:rsid w:val="004865F3"/>
    <w:rsid w:val="00486C3C"/>
    <w:rsid w:val="004C0313"/>
    <w:rsid w:val="004C5158"/>
    <w:rsid w:val="004C60C2"/>
    <w:rsid w:val="004D71F9"/>
    <w:rsid w:val="004F71E5"/>
    <w:rsid w:val="005036A9"/>
    <w:rsid w:val="00507356"/>
    <w:rsid w:val="00512593"/>
    <w:rsid w:val="00512BE8"/>
    <w:rsid w:val="00523824"/>
    <w:rsid w:val="00533954"/>
    <w:rsid w:val="005813EA"/>
    <w:rsid w:val="005A264C"/>
    <w:rsid w:val="005A4011"/>
    <w:rsid w:val="005C4658"/>
    <w:rsid w:val="005D6DAC"/>
    <w:rsid w:val="005D71B2"/>
    <w:rsid w:val="005E03A8"/>
    <w:rsid w:val="005F0086"/>
    <w:rsid w:val="0062615B"/>
    <w:rsid w:val="00631C27"/>
    <w:rsid w:val="00650690"/>
    <w:rsid w:val="0065072C"/>
    <w:rsid w:val="006719A7"/>
    <w:rsid w:val="006761F8"/>
    <w:rsid w:val="00680B4D"/>
    <w:rsid w:val="006A6F50"/>
    <w:rsid w:val="006C1621"/>
    <w:rsid w:val="006C3823"/>
    <w:rsid w:val="006C68A9"/>
    <w:rsid w:val="006D121E"/>
    <w:rsid w:val="006F03A9"/>
    <w:rsid w:val="006F317F"/>
    <w:rsid w:val="006F4B31"/>
    <w:rsid w:val="006F7DAA"/>
    <w:rsid w:val="0071271A"/>
    <w:rsid w:val="00720DF9"/>
    <w:rsid w:val="00726433"/>
    <w:rsid w:val="00733643"/>
    <w:rsid w:val="0078387B"/>
    <w:rsid w:val="00792B43"/>
    <w:rsid w:val="007B335A"/>
    <w:rsid w:val="007B5B77"/>
    <w:rsid w:val="007B64E1"/>
    <w:rsid w:val="007D6F1A"/>
    <w:rsid w:val="007D7451"/>
    <w:rsid w:val="007E3452"/>
    <w:rsid w:val="007F4BDD"/>
    <w:rsid w:val="007F50E7"/>
    <w:rsid w:val="008057F9"/>
    <w:rsid w:val="00811C8E"/>
    <w:rsid w:val="008158F0"/>
    <w:rsid w:val="008255C8"/>
    <w:rsid w:val="008362A2"/>
    <w:rsid w:val="00855478"/>
    <w:rsid w:val="008566D9"/>
    <w:rsid w:val="0086621B"/>
    <w:rsid w:val="00875552"/>
    <w:rsid w:val="008759BB"/>
    <w:rsid w:val="008863F3"/>
    <w:rsid w:val="008B722B"/>
    <w:rsid w:val="008C2EEC"/>
    <w:rsid w:val="008C765D"/>
    <w:rsid w:val="008C7EDE"/>
    <w:rsid w:val="008D2C0F"/>
    <w:rsid w:val="008E1AA3"/>
    <w:rsid w:val="00916E3D"/>
    <w:rsid w:val="009261D4"/>
    <w:rsid w:val="009337D0"/>
    <w:rsid w:val="00937751"/>
    <w:rsid w:val="00947B2B"/>
    <w:rsid w:val="00951C8B"/>
    <w:rsid w:val="00970847"/>
    <w:rsid w:val="00971A50"/>
    <w:rsid w:val="00977E31"/>
    <w:rsid w:val="009868CF"/>
    <w:rsid w:val="009916F4"/>
    <w:rsid w:val="009A23B9"/>
    <w:rsid w:val="009A53D9"/>
    <w:rsid w:val="009B3F75"/>
    <w:rsid w:val="009C0558"/>
    <w:rsid w:val="009E21D7"/>
    <w:rsid w:val="009F132F"/>
    <w:rsid w:val="009F2936"/>
    <w:rsid w:val="00A00D53"/>
    <w:rsid w:val="00A01744"/>
    <w:rsid w:val="00A03BB6"/>
    <w:rsid w:val="00A15AEE"/>
    <w:rsid w:val="00A2111B"/>
    <w:rsid w:val="00A242EC"/>
    <w:rsid w:val="00A409BA"/>
    <w:rsid w:val="00A43064"/>
    <w:rsid w:val="00A54A6F"/>
    <w:rsid w:val="00A6214E"/>
    <w:rsid w:val="00A717A6"/>
    <w:rsid w:val="00A751FC"/>
    <w:rsid w:val="00A87B1B"/>
    <w:rsid w:val="00AC4AE7"/>
    <w:rsid w:val="00AD197D"/>
    <w:rsid w:val="00AE0362"/>
    <w:rsid w:val="00AE0400"/>
    <w:rsid w:val="00AF36FD"/>
    <w:rsid w:val="00B057EC"/>
    <w:rsid w:val="00B10247"/>
    <w:rsid w:val="00B2593D"/>
    <w:rsid w:val="00B34D02"/>
    <w:rsid w:val="00B35C29"/>
    <w:rsid w:val="00B36CC1"/>
    <w:rsid w:val="00B80C08"/>
    <w:rsid w:val="00B827CA"/>
    <w:rsid w:val="00B83866"/>
    <w:rsid w:val="00B872F3"/>
    <w:rsid w:val="00B90C36"/>
    <w:rsid w:val="00B95A72"/>
    <w:rsid w:val="00BC1A65"/>
    <w:rsid w:val="00BD2D7F"/>
    <w:rsid w:val="00BE6084"/>
    <w:rsid w:val="00BF3DC4"/>
    <w:rsid w:val="00C01378"/>
    <w:rsid w:val="00C227A8"/>
    <w:rsid w:val="00C25F5B"/>
    <w:rsid w:val="00C600DF"/>
    <w:rsid w:val="00C64E60"/>
    <w:rsid w:val="00CA2781"/>
    <w:rsid w:val="00CA69BD"/>
    <w:rsid w:val="00CC0817"/>
    <w:rsid w:val="00CD335E"/>
    <w:rsid w:val="00CD59CC"/>
    <w:rsid w:val="00CE1972"/>
    <w:rsid w:val="00CE6641"/>
    <w:rsid w:val="00CE6883"/>
    <w:rsid w:val="00CF4185"/>
    <w:rsid w:val="00D1238D"/>
    <w:rsid w:val="00D2304A"/>
    <w:rsid w:val="00D269E7"/>
    <w:rsid w:val="00D30AE1"/>
    <w:rsid w:val="00D3131A"/>
    <w:rsid w:val="00D35C07"/>
    <w:rsid w:val="00D41E9F"/>
    <w:rsid w:val="00D579AE"/>
    <w:rsid w:val="00D6181A"/>
    <w:rsid w:val="00D61C09"/>
    <w:rsid w:val="00D7044B"/>
    <w:rsid w:val="00D760AA"/>
    <w:rsid w:val="00D80E7D"/>
    <w:rsid w:val="00D826B2"/>
    <w:rsid w:val="00D84D15"/>
    <w:rsid w:val="00D86F95"/>
    <w:rsid w:val="00D92212"/>
    <w:rsid w:val="00D96F93"/>
    <w:rsid w:val="00DA0F6B"/>
    <w:rsid w:val="00DB6492"/>
    <w:rsid w:val="00DC2A3F"/>
    <w:rsid w:val="00DC2D6A"/>
    <w:rsid w:val="00DE5153"/>
    <w:rsid w:val="00DE7C2B"/>
    <w:rsid w:val="00E337CA"/>
    <w:rsid w:val="00E402D4"/>
    <w:rsid w:val="00E40983"/>
    <w:rsid w:val="00E42F05"/>
    <w:rsid w:val="00E47BBA"/>
    <w:rsid w:val="00E50DA3"/>
    <w:rsid w:val="00E542EF"/>
    <w:rsid w:val="00E825F2"/>
    <w:rsid w:val="00EA315A"/>
    <w:rsid w:val="00EB2FEE"/>
    <w:rsid w:val="00EB4337"/>
    <w:rsid w:val="00EC2CE3"/>
    <w:rsid w:val="00ED0B8E"/>
    <w:rsid w:val="00ED194B"/>
    <w:rsid w:val="00ED444D"/>
    <w:rsid w:val="00EE2533"/>
    <w:rsid w:val="00EE2E8D"/>
    <w:rsid w:val="00EE7E37"/>
    <w:rsid w:val="00F13658"/>
    <w:rsid w:val="00F2053C"/>
    <w:rsid w:val="00F25D34"/>
    <w:rsid w:val="00F32314"/>
    <w:rsid w:val="00F360AF"/>
    <w:rsid w:val="00F434A3"/>
    <w:rsid w:val="00F51265"/>
    <w:rsid w:val="00F606D0"/>
    <w:rsid w:val="00F746A8"/>
    <w:rsid w:val="00F8235B"/>
    <w:rsid w:val="00F85D03"/>
    <w:rsid w:val="00F97A1D"/>
    <w:rsid w:val="00FA2B6A"/>
    <w:rsid w:val="00FC0F9D"/>
    <w:rsid w:val="00FC23FF"/>
    <w:rsid w:val="00FD463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FD6D7E-5693-4A9B-9501-A1AE6F0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3C"/>
  </w:style>
  <w:style w:type="paragraph" w:styleId="Piedepgina">
    <w:name w:val="footer"/>
    <w:basedOn w:val="Normal"/>
    <w:link w:val="Piedepgina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3C"/>
  </w:style>
  <w:style w:type="paragraph" w:styleId="Prrafodelista">
    <w:name w:val="List Paragraph"/>
    <w:basedOn w:val="Normal"/>
    <w:uiPriority w:val="34"/>
    <w:qFormat/>
    <w:rsid w:val="00CD3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F. Euskadi Taekwondo</cp:lastModifiedBy>
  <cp:revision>8</cp:revision>
  <cp:lastPrinted>2026-03-02T08:48:00Z</cp:lastPrinted>
  <dcterms:created xsi:type="dcterms:W3CDTF">2026-02-20T17:39:00Z</dcterms:created>
  <dcterms:modified xsi:type="dcterms:W3CDTF">2026-03-02T08:48:00Z</dcterms:modified>
</cp:coreProperties>
</file>